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91" w:rsidRDefault="001A62FC" w:rsidP="00BC7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02">
        <w:rPr>
          <w:rFonts w:ascii="Times New Roman" w:hAnsi="Times New Roman" w:cs="Times New Roman"/>
          <w:b/>
          <w:sz w:val="24"/>
          <w:szCs w:val="24"/>
        </w:rPr>
        <w:t>Уважаемые родители.</w:t>
      </w:r>
    </w:p>
    <w:p w:rsidR="007E3FF2" w:rsidRPr="00034F6A" w:rsidRDefault="00BC731F" w:rsidP="00644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F6A">
        <w:rPr>
          <w:rFonts w:ascii="Times New Roman" w:hAnsi="Times New Roman" w:cs="Times New Roman"/>
          <w:sz w:val="24"/>
          <w:szCs w:val="24"/>
        </w:rPr>
        <w:t>В образовательных организациях города Ирбита продолжается внедрение системы «Ладошки».</w:t>
      </w:r>
      <w:r w:rsidR="00843ADC" w:rsidRPr="00034F6A">
        <w:rPr>
          <w:rFonts w:ascii="Times New Roman" w:hAnsi="Times New Roman" w:cs="Times New Roman"/>
          <w:sz w:val="24"/>
          <w:szCs w:val="24"/>
        </w:rPr>
        <w:t xml:space="preserve"> Наша школа тоже присоединяется к этому проекту. </w:t>
      </w:r>
      <w:r w:rsidRPr="00034F6A">
        <w:rPr>
          <w:rFonts w:ascii="Times New Roman" w:hAnsi="Times New Roman" w:cs="Times New Roman"/>
          <w:sz w:val="24"/>
          <w:szCs w:val="24"/>
        </w:rPr>
        <w:t xml:space="preserve"> </w:t>
      </w:r>
      <w:r w:rsidR="007E3FF2" w:rsidRPr="00140B29">
        <w:rPr>
          <w:rFonts w:ascii="Times New Roman" w:hAnsi="Times New Roman" w:cs="Times New Roman"/>
          <w:sz w:val="24"/>
          <w:szCs w:val="24"/>
        </w:rPr>
        <w:t>«Ладошки» - система безналичной оплаты питания в школьных столовых. Цель проекта - сформировать экосистему безналичных платежей в общеобразовательных учреждениях, позволяющую родителям следить за питанием ребенка</w:t>
      </w:r>
      <w:r w:rsidR="00034F6A" w:rsidRPr="00140B29">
        <w:rPr>
          <w:rFonts w:ascii="Times New Roman" w:hAnsi="Times New Roman" w:cs="Times New Roman"/>
          <w:sz w:val="24"/>
          <w:szCs w:val="24"/>
        </w:rPr>
        <w:t>.</w:t>
      </w:r>
      <w:r w:rsidR="007E3FF2" w:rsidRPr="00140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F6A" w:rsidRPr="00034F6A" w:rsidRDefault="00034F6A" w:rsidP="00644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F6A">
        <w:rPr>
          <w:rFonts w:ascii="Times New Roman" w:hAnsi="Times New Roman" w:cs="Times New Roman"/>
          <w:sz w:val="24"/>
          <w:szCs w:val="24"/>
        </w:rPr>
        <w:t>Эта</w:t>
      </w:r>
      <w:r w:rsidR="00BC731F" w:rsidRPr="00034F6A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034F6A">
        <w:rPr>
          <w:rFonts w:ascii="Times New Roman" w:hAnsi="Times New Roman" w:cs="Times New Roman"/>
          <w:sz w:val="24"/>
          <w:szCs w:val="24"/>
        </w:rPr>
        <w:t xml:space="preserve">а </w:t>
      </w:r>
      <w:r w:rsidR="00386080" w:rsidRPr="00034F6A">
        <w:rPr>
          <w:rFonts w:ascii="Times New Roman" w:hAnsi="Times New Roman" w:cs="Times New Roman"/>
          <w:sz w:val="24"/>
          <w:szCs w:val="24"/>
        </w:rPr>
        <w:t>позволит родителям</w:t>
      </w:r>
      <w:r w:rsidR="00BC731F" w:rsidRPr="00034F6A">
        <w:rPr>
          <w:rFonts w:ascii="Times New Roman" w:hAnsi="Times New Roman" w:cs="Times New Roman"/>
          <w:sz w:val="24"/>
          <w:szCs w:val="24"/>
        </w:rPr>
        <w:t xml:space="preserve"> обеспечит</w:t>
      </w:r>
      <w:r w:rsidRPr="00034F6A">
        <w:rPr>
          <w:rFonts w:ascii="Times New Roman" w:hAnsi="Times New Roman" w:cs="Times New Roman"/>
          <w:sz w:val="24"/>
          <w:szCs w:val="24"/>
        </w:rPr>
        <w:t>ь:</w:t>
      </w:r>
      <w:r w:rsidR="00BC731F" w:rsidRPr="0003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FC" w:rsidRPr="00034F6A" w:rsidRDefault="001A62FC" w:rsidP="00644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F6A">
        <w:rPr>
          <w:rFonts w:ascii="Times New Roman" w:hAnsi="Times New Roman" w:cs="Times New Roman"/>
          <w:b/>
          <w:sz w:val="24"/>
          <w:szCs w:val="24"/>
          <w:u w:val="single"/>
        </w:rPr>
        <w:t>Спокойствие</w:t>
      </w:r>
    </w:p>
    <w:p w:rsidR="001A62FC" w:rsidRDefault="001A62FC" w:rsidP="006446E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родители будут спокойны, что их ребенок пообедал в школе. Информацию о том, что школьник</w:t>
      </w:r>
      <w:r w:rsidR="009759DE" w:rsidRPr="009759DE">
        <w:t xml:space="preserve"> </w:t>
      </w:r>
      <w:r w:rsidR="009759DE" w:rsidRPr="009759DE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</w:t>
      </w:r>
      <w:r w:rsidR="009759DE">
        <w:t xml:space="preserve"> </w:t>
      </w:r>
      <w:r w:rsidR="009759DE" w:rsidRPr="009759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</w:t>
      </w: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31F"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8C7B4E"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</w:t>
      </w:r>
      <w:r w:rsidR="00975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</w:t>
      </w:r>
      <w:r w:rsidR="008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Ладошки </w:t>
      </w:r>
      <w:r w:rsidR="008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</w:t>
      </w:r>
      <w:r w:rsidR="00717C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</w:t>
      </w: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5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данного счета невозможно оплатить другие услуги или купить еду в ближайшем киоске, оплата возможна за организованное питание только в конкретной школе.</w:t>
      </w:r>
    </w:p>
    <w:p w:rsidR="001A62FC" w:rsidRPr="00034F6A" w:rsidRDefault="001A62FC" w:rsidP="006446E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4F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Защита</w:t>
      </w:r>
    </w:p>
    <w:p w:rsidR="001A62FC" w:rsidRPr="00034F6A" w:rsidRDefault="00B461E5" w:rsidP="006446E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данные надежно хранятся </w:t>
      </w:r>
      <w:r w:rsidR="001A62FC"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передаются по защищенным каналам связи строго в соответствии с требованиями законодательства Российской Федерации.</w:t>
      </w:r>
    </w:p>
    <w:p w:rsidR="001A62FC" w:rsidRPr="00034F6A" w:rsidRDefault="001A62FC" w:rsidP="006446E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4F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Удобство</w:t>
      </w:r>
    </w:p>
    <w:p w:rsidR="00CA798A" w:rsidRPr="00CA798A" w:rsidRDefault="00140B29" w:rsidP="006446E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39E0" w:rsidRPr="0014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удаленного пополнения баланса лицевого счета</w:t>
      </w:r>
      <w:r w:rsidRPr="0014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онлайн</w:t>
      </w:r>
      <w:r w:rsidRPr="0014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пополнять </w:t>
      </w: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A62FC"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комиссии автоматически (услуга Автоплатеж) либо</w:t>
      </w:r>
      <w:r w:rsidR="001A62FC"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</w:t>
      </w:r>
      <w:r w:rsidR="00FB39E0">
        <w:rPr>
          <w:rFonts w:ascii="Times New Roman" w:eastAsia="Times New Roman" w:hAnsi="Times New Roman" w:cs="Times New Roman"/>
          <w:sz w:val="24"/>
          <w:szCs w:val="24"/>
          <w:lang w:eastAsia="ru-RU"/>
        </w:rPr>
        <w:t>з Сбербанк Онлайн,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Мобильное приложение Сбербанк Онлайн,</w:t>
      </w:r>
      <w:r w:rsidR="00FB3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банкоматах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Сбербанка </w:t>
      </w:r>
      <w:r w:rsidRPr="00CA7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 </w:t>
      </w:r>
      <w:bookmarkStart w:id="0" w:name="_GoBack"/>
      <w:bookmarkEnd w:id="0"/>
      <w:r w:rsidRPr="00CA7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комиссии. </w:t>
      </w:r>
    </w:p>
    <w:p w:rsidR="001A62FC" w:rsidRPr="00140B29" w:rsidRDefault="00CA798A" w:rsidP="006446E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Акцентируем Ваше внимание, в</w:t>
      </w:r>
      <w:r w:rsidR="0014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кабинете Ладошки при пополнении счета будет удерживаться комиссия 3,4%.</w:t>
      </w:r>
    </w:p>
    <w:p w:rsidR="001A62FC" w:rsidRPr="00034F6A" w:rsidRDefault="001A62FC" w:rsidP="006446E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34F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Надежность</w:t>
      </w:r>
    </w:p>
    <w:p w:rsidR="001A62FC" w:rsidRDefault="001A62FC" w:rsidP="006446E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"Ладошки" развивается при поддержке ПАО Сбербанк.</w:t>
      </w:r>
    </w:p>
    <w:p w:rsidR="00FB39E0" w:rsidRPr="00034F6A" w:rsidRDefault="00FB39E0" w:rsidP="006446E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2FC" w:rsidRPr="00034F6A" w:rsidRDefault="00FB39E0" w:rsidP="006446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проекте необходимо заполнить согласие. Более подробную информацию о системе «Ладошки» вы можете получить на сайте школы или у классных руководителей.</w:t>
      </w:r>
    </w:p>
    <w:sectPr w:rsidR="001A62FC" w:rsidRPr="00034F6A" w:rsidSect="002E4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83" w:rsidRDefault="00467B83" w:rsidP="00CE38C1">
      <w:pPr>
        <w:spacing w:after="0" w:line="240" w:lineRule="auto"/>
      </w:pPr>
      <w:r>
        <w:separator/>
      </w:r>
    </w:p>
  </w:endnote>
  <w:endnote w:type="continuationSeparator" w:id="0">
    <w:p w:rsidR="00467B83" w:rsidRDefault="00467B83" w:rsidP="00CE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83" w:rsidRDefault="00467B83" w:rsidP="00CE38C1">
      <w:pPr>
        <w:spacing w:after="0" w:line="240" w:lineRule="auto"/>
      </w:pPr>
      <w:r>
        <w:separator/>
      </w:r>
    </w:p>
  </w:footnote>
  <w:footnote w:type="continuationSeparator" w:id="0">
    <w:p w:rsidR="00467B83" w:rsidRDefault="00467B83" w:rsidP="00CE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C1" w:rsidRDefault="00CE38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FC"/>
    <w:rsid w:val="00034F6A"/>
    <w:rsid w:val="00140B29"/>
    <w:rsid w:val="001A62FC"/>
    <w:rsid w:val="00290AFA"/>
    <w:rsid w:val="002E4591"/>
    <w:rsid w:val="00386080"/>
    <w:rsid w:val="00434116"/>
    <w:rsid w:val="00467B83"/>
    <w:rsid w:val="004D548A"/>
    <w:rsid w:val="00522509"/>
    <w:rsid w:val="006446E9"/>
    <w:rsid w:val="00717C08"/>
    <w:rsid w:val="007E3FF2"/>
    <w:rsid w:val="00830C33"/>
    <w:rsid w:val="00843ADC"/>
    <w:rsid w:val="00871124"/>
    <w:rsid w:val="008C7B4E"/>
    <w:rsid w:val="009759DE"/>
    <w:rsid w:val="00B461E5"/>
    <w:rsid w:val="00BC731F"/>
    <w:rsid w:val="00C51602"/>
    <w:rsid w:val="00CA798A"/>
    <w:rsid w:val="00CE38C1"/>
    <w:rsid w:val="00DE363F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BED28"/>
  <w15:docId w15:val="{76E12736-2CEA-458C-B0F6-B761A966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2F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E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B39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E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8C1"/>
  </w:style>
  <w:style w:type="paragraph" w:styleId="a7">
    <w:name w:val="footer"/>
    <w:basedOn w:val="a"/>
    <w:link w:val="a8"/>
    <w:uiPriority w:val="99"/>
    <w:unhideWhenUsed/>
    <w:rsid w:val="00CE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5085-9682-48F7-91E4-3FE7EB8B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191</Words>
  <Characters>1305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Семченко Оксана Сергеевна</cp:lastModifiedBy>
  <cp:revision>19</cp:revision>
  <cp:lastPrinted>2020-10-07T04:04:00Z</cp:lastPrinted>
  <dcterms:created xsi:type="dcterms:W3CDTF">2020-10-07T06:14:00Z</dcterms:created>
  <dcterms:modified xsi:type="dcterms:W3CDTF">2020-10-08T03:32:00Z</dcterms:modified>
</cp:coreProperties>
</file>